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510F" w:rsidRDefault="00BC3D5E" w:rsidP="00BD0B20">
      <w:pPr>
        <w:ind w:left="-2694"/>
        <w:rPr>
          <w:rFonts w:ascii="Arial" w:hAnsi="Arial" w:cs="Arial"/>
          <w:b/>
          <w:noProof/>
          <w:sz w:val="20"/>
          <w:lang w:eastAsia="fr-FR"/>
        </w:rPr>
      </w:pPr>
      <w:r>
        <w:rPr>
          <w:rFonts w:ascii="Arial" w:hAnsi="Arial" w:cs="Arial"/>
          <w:b/>
          <w:noProof/>
          <w:sz w:val="20"/>
          <w:lang w:eastAsia="fr-FR"/>
        </w:rPr>
        <w:drawing>
          <wp:inline distT="0" distB="0" distL="0" distR="0">
            <wp:extent cx="2724150" cy="727517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17" cy="73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20" w:rsidRPr="00BD0B20" w:rsidRDefault="00BD0B20" w:rsidP="00BD0B20">
      <w:pPr>
        <w:ind w:left="-2694"/>
        <w:rPr>
          <w:rFonts w:ascii="Arial" w:hAnsi="Arial" w:cs="Arial"/>
          <w:b/>
          <w:noProof/>
          <w:sz w:val="20"/>
          <w:lang w:eastAsia="fr-FR"/>
        </w:rPr>
      </w:pPr>
    </w:p>
    <w:p w:rsidR="006A510F" w:rsidRDefault="00C23C1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59.7pt;margin-top:12.75pt;width:117.1pt;height:345.4pt;z-index:251658240;mso-wrap-distance-left:9.05pt;mso-wrap-distance-right:9.05pt" stroked="f">
            <v:fill opacity="0" color2="black"/>
            <v:textbox inset="0,0,0,0">
              <w:txbxContent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b/>
                      <w:spacing w:val="10"/>
                      <w:sz w:val="19"/>
                      <w:lang w:eastAsia="fr-FR"/>
                    </w:rPr>
                  </w:pPr>
                  <w:r w:rsidRPr="0043606E">
                    <w:rPr>
                      <w:rFonts w:ascii="Arial Narrow" w:hAnsi="Arial Narrow" w:cs="Times New Roman"/>
                      <w:b/>
                      <w:spacing w:val="10"/>
                      <w:sz w:val="19"/>
                      <w:lang w:eastAsia="fr-FR"/>
                    </w:rPr>
                    <w:t>Promotion de la santé</w:t>
                  </w:r>
                </w:p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  <w:proofErr w:type="gramStart"/>
                  <w:r w:rsidRPr="0043606E">
                    <w:rPr>
                      <w:rFonts w:ascii="Arial Narrow" w:hAnsi="Arial Narrow" w:cs="Times New Roman"/>
                      <w:b/>
                      <w:spacing w:val="10"/>
                      <w:sz w:val="19"/>
                      <w:lang w:eastAsia="fr-FR"/>
                    </w:rPr>
                    <w:t>en</w:t>
                  </w:r>
                  <w:proofErr w:type="gramEnd"/>
                  <w:r w:rsidRPr="0043606E">
                    <w:rPr>
                      <w:rFonts w:ascii="Arial Narrow" w:hAnsi="Arial Narrow" w:cs="Times New Roman"/>
                      <w:b/>
                      <w:spacing w:val="10"/>
                      <w:sz w:val="19"/>
                      <w:lang w:eastAsia="fr-FR"/>
                    </w:rPr>
                    <w:t xml:space="preserve"> faveur des élèves</w:t>
                  </w:r>
                </w:p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</w:p>
                <w:p w:rsidR="0043606E" w:rsidRPr="0043606E" w:rsidRDefault="0043606E" w:rsidP="0043606E">
                  <w:pPr>
                    <w:tabs>
                      <w:tab w:val="left" w:pos="2268"/>
                    </w:tabs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  <w:r w:rsidRPr="0043606E">
                    <w:rPr>
                      <w:rFonts w:ascii="Arial Narrow" w:hAnsi="Arial Narrow" w:cs="Times New Roman"/>
                      <w:b/>
                      <w:spacing w:val="10"/>
                      <w:sz w:val="19"/>
                      <w:lang w:eastAsia="fr-FR"/>
                    </w:rPr>
                    <w:t xml:space="preserve">Service médical </w:t>
                  </w:r>
                </w:p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</w:p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  <w:r w:rsidRPr="0043606E"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 xml:space="preserve">            </w:t>
                  </w:r>
                  <w:r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ab/>
                  </w:r>
                  <w:r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ab/>
                  </w:r>
                  <w:r w:rsidRPr="0043606E"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 xml:space="preserve">  </w:t>
                  </w:r>
                </w:p>
                <w:p w:rsidR="0043606E" w:rsidRDefault="00996FC8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  <w:r w:rsidRPr="0043606E"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>Réf. : 20</w:t>
                  </w:r>
                  <w:r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>21</w:t>
                  </w:r>
                  <w:r w:rsidRPr="0043606E"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 xml:space="preserve">/CR/      </w:t>
                  </w:r>
                </w:p>
                <w:p w:rsidR="00996FC8" w:rsidRPr="0043606E" w:rsidRDefault="00996FC8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</w:p>
                <w:p w:rsidR="0043606E" w:rsidRDefault="0043606E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  <w:r w:rsidRPr="0043606E"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>Téléphone</w:t>
                  </w:r>
                </w:p>
                <w:p w:rsidR="00221DA2" w:rsidRPr="0043606E" w:rsidRDefault="00221DA2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  <w:r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>01 69 47 91 0</w:t>
                  </w:r>
                  <w:r w:rsidR="002B2054"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>5/0</w:t>
                  </w:r>
                  <w:r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>6</w:t>
                  </w:r>
                </w:p>
                <w:p w:rsidR="002C2316" w:rsidRDefault="002C2316" w:rsidP="002C2316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</w:p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</w:p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</w:p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  <w:r w:rsidRPr="0043606E"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>Mél.</w:t>
                  </w:r>
                </w:p>
                <w:p w:rsidR="0043606E" w:rsidRPr="00BC3D5E" w:rsidRDefault="00C23C17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  <w:hyperlink r:id="rId8" w:history="1">
                    <w:r w:rsidR="00BC3D5E" w:rsidRPr="00BC3D5E">
                      <w:rPr>
                        <w:rStyle w:val="Lienhypertexte"/>
                        <w:rFonts w:ascii="Arial Narrow" w:hAnsi="Arial Narrow" w:cs="Times New Roman"/>
                        <w:color w:val="auto"/>
                        <w:spacing w:val="10"/>
                        <w:sz w:val="16"/>
                        <w:u w:val="none"/>
                        <w:lang w:eastAsia="fr-FR"/>
                      </w:rPr>
                      <w:t>ce.ia91.sante@ac-versailles.fr</w:t>
                    </w:r>
                  </w:hyperlink>
                </w:p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</w:p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</w:p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  <w:proofErr w:type="gramStart"/>
                  <w:r w:rsidRPr="0043606E"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>site</w:t>
                  </w:r>
                  <w:proofErr w:type="gramEnd"/>
                  <w:r w:rsidRPr="0043606E"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  <w:t xml:space="preserve"> Internet</w:t>
                  </w:r>
                </w:p>
                <w:p w:rsidR="0043606E" w:rsidRPr="0043606E" w:rsidRDefault="00C23C17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  <w:hyperlink r:id="rId9" w:history="1">
                    <w:r w:rsidR="0043606E" w:rsidRPr="0043606E">
                      <w:rPr>
                        <w:rFonts w:ascii="Arial Narrow" w:hAnsi="Arial Narrow" w:cs="Times New Roman"/>
                        <w:spacing w:val="10"/>
                        <w:sz w:val="16"/>
                        <w:lang w:eastAsia="fr-FR"/>
                      </w:rPr>
                      <w:t>www.ac-versailles.fr/ia91</w:t>
                    </w:r>
                  </w:hyperlink>
                </w:p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spacing w:val="10"/>
                      <w:sz w:val="16"/>
                      <w:lang w:eastAsia="fr-FR"/>
                    </w:rPr>
                  </w:pPr>
                </w:p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b/>
                      <w:spacing w:val="10"/>
                      <w:sz w:val="16"/>
                      <w:lang w:eastAsia="fr-FR"/>
                    </w:rPr>
                  </w:pPr>
                  <w:r w:rsidRPr="0043606E">
                    <w:rPr>
                      <w:rFonts w:ascii="Arial Narrow" w:hAnsi="Arial Narrow" w:cs="Times New Roman"/>
                      <w:b/>
                      <w:spacing w:val="10"/>
                      <w:sz w:val="16"/>
                      <w:lang w:eastAsia="fr-FR"/>
                    </w:rPr>
                    <w:t>Boulevard de France</w:t>
                  </w:r>
                </w:p>
                <w:p w:rsidR="0043606E" w:rsidRPr="0043606E" w:rsidRDefault="0043606E" w:rsidP="0043606E">
                  <w:pPr>
                    <w:suppressAutoHyphens w:val="0"/>
                    <w:spacing w:line="210" w:lineRule="exact"/>
                    <w:ind w:right="53"/>
                    <w:jc w:val="right"/>
                    <w:rPr>
                      <w:rFonts w:ascii="Arial Narrow" w:hAnsi="Arial Narrow" w:cs="Times New Roman"/>
                      <w:b/>
                      <w:sz w:val="16"/>
                      <w:lang w:eastAsia="fr-FR"/>
                    </w:rPr>
                  </w:pPr>
                  <w:r w:rsidRPr="0043606E">
                    <w:rPr>
                      <w:rFonts w:ascii="Arial Narrow" w:hAnsi="Arial Narrow" w:cs="Times New Roman"/>
                      <w:b/>
                      <w:spacing w:val="10"/>
                      <w:sz w:val="16"/>
                      <w:lang w:eastAsia="fr-FR"/>
                    </w:rPr>
                    <w:t>91012 Evry cedex</w:t>
                  </w:r>
                </w:p>
                <w:p w:rsidR="006A510F" w:rsidRDefault="006A510F">
                  <w:pPr>
                    <w:pStyle w:val="Intgralebase"/>
                    <w:spacing w:line="210" w:lineRule="exact"/>
                    <w:jc w:val="right"/>
                    <w:rPr>
                      <w:rFonts w:ascii="Arial Narrow" w:hAnsi="Arial Narrow" w:cs="Arial Narrow"/>
                      <w:b/>
                      <w:spacing w:val="10"/>
                      <w:sz w:val="19"/>
                    </w:rPr>
                  </w:pPr>
                </w:p>
                <w:p w:rsidR="006A510F" w:rsidRDefault="006A510F">
                  <w:pPr>
                    <w:pStyle w:val="Intgralebase"/>
                    <w:spacing w:line="210" w:lineRule="exact"/>
                    <w:jc w:val="righ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</w:txbxContent>
            </v:textbox>
          </v:shape>
        </w:pict>
      </w:r>
      <w:r w:rsidR="00BC3D5E">
        <w:rPr>
          <w:rFonts w:ascii="Arial" w:hAnsi="Arial" w:cs="Arial"/>
          <w:b/>
          <w:bCs/>
          <w:sz w:val="26"/>
          <w:szCs w:val="26"/>
          <w:u w:val="single"/>
        </w:rPr>
        <w:t xml:space="preserve">DOCUMENT </w:t>
      </w:r>
      <w:r w:rsidR="00BC3D5E" w:rsidRPr="00BC3D5E">
        <w:rPr>
          <w:rFonts w:ascii="Arial" w:hAnsi="Arial" w:cs="Arial"/>
          <w:b/>
          <w:bCs/>
          <w:sz w:val="26"/>
          <w:szCs w:val="26"/>
          <w:u w:val="single"/>
        </w:rPr>
        <w:t>À</w:t>
      </w:r>
      <w:r w:rsidR="00BC3D5E">
        <w:rPr>
          <w:rFonts w:ascii="Arial" w:hAnsi="Arial" w:cs="Arial"/>
          <w:b/>
          <w:bCs/>
          <w:sz w:val="26"/>
          <w:szCs w:val="26"/>
          <w:u w:val="single"/>
        </w:rPr>
        <w:t xml:space="preserve"> RETOURNER </w:t>
      </w:r>
      <w:r w:rsidR="00BC3D5E" w:rsidRPr="00BC3D5E">
        <w:rPr>
          <w:rFonts w:ascii="Arial" w:hAnsi="Arial" w:cs="Arial"/>
          <w:b/>
          <w:bCs/>
          <w:sz w:val="26"/>
          <w:szCs w:val="26"/>
          <w:u w:val="single"/>
        </w:rPr>
        <w:t>À</w:t>
      </w:r>
      <w:r w:rsidR="006A510F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43606E">
        <w:rPr>
          <w:rFonts w:ascii="Arial" w:hAnsi="Arial" w:cs="Arial"/>
          <w:b/>
          <w:bCs/>
          <w:sz w:val="26"/>
          <w:szCs w:val="26"/>
          <w:u w:val="single"/>
        </w:rPr>
        <w:t>L’ETABLISSEMENT FREQUENT</w:t>
      </w:r>
      <w:r w:rsidR="00BC3D5E">
        <w:rPr>
          <w:rFonts w:ascii="Arial" w:hAnsi="Arial" w:cs="Arial"/>
          <w:b/>
          <w:bCs/>
          <w:sz w:val="26"/>
          <w:szCs w:val="26"/>
          <w:u w:val="single"/>
        </w:rPr>
        <w:t>É</w:t>
      </w:r>
    </w:p>
    <w:p w:rsidR="006A510F" w:rsidRDefault="006A510F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BC3D5E">
        <w:rPr>
          <w:rFonts w:ascii="Arial" w:hAnsi="Arial" w:cs="Arial"/>
          <w:b/>
          <w:bCs/>
          <w:sz w:val="26"/>
          <w:szCs w:val="26"/>
          <w:u w:val="single"/>
        </w:rPr>
        <w:t>ANNÉE SCOLAIRE 2021-2022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</w:p>
    <w:p w:rsidR="006A510F" w:rsidRDefault="006A510F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6A510F" w:rsidRDefault="006A510F">
      <w:pPr>
        <w:tabs>
          <w:tab w:val="left" w:pos="7080"/>
        </w:tabs>
        <w:spacing w:line="48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NOM</w:t>
      </w:r>
      <w:r>
        <w:rPr>
          <w:rFonts w:ascii="Arial" w:hAnsi="Arial" w:cs="Arial"/>
          <w:sz w:val="20"/>
        </w:rPr>
        <w:t xml:space="preserve"> de l’élève : </w:t>
      </w:r>
    </w:p>
    <w:p w:rsidR="006A510F" w:rsidRDefault="006A510F">
      <w:pPr>
        <w:tabs>
          <w:tab w:val="left" w:pos="708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Prénom</w:t>
      </w:r>
      <w:r>
        <w:rPr>
          <w:rFonts w:ascii="Arial" w:hAnsi="Arial" w:cs="Arial"/>
          <w:sz w:val="20"/>
        </w:rPr>
        <w:t xml:space="preserve"> de l’élève :</w:t>
      </w:r>
    </w:p>
    <w:p w:rsidR="006A510F" w:rsidRDefault="006A510F">
      <w:pPr>
        <w:tabs>
          <w:tab w:val="left" w:pos="708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Date de naissance</w:t>
      </w:r>
      <w:r>
        <w:rPr>
          <w:rFonts w:ascii="Arial" w:hAnsi="Arial" w:cs="Arial"/>
          <w:sz w:val="20"/>
        </w:rPr>
        <w:t xml:space="preserve"> : </w:t>
      </w:r>
      <w:r>
        <w:rPr>
          <w:rFonts w:ascii="Arial" w:hAnsi="Arial" w:cs="Arial"/>
          <w:sz w:val="20"/>
        </w:rPr>
        <w:tab/>
      </w:r>
    </w:p>
    <w:p w:rsidR="006A510F" w:rsidRDefault="00C23C17">
      <w:pPr>
        <w:tabs>
          <w:tab w:val="left" w:pos="708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</w:t>
      </w:r>
      <w:r w:rsidR="006A510F">
        <w:rPr>
          <w:rFonts w:ascii="Arial" w:hAnsi="Arial" w:cs="Arial"/>
          <w:b/>
          <w:bCs/>
          <w:sz w:val="20"/>
        </w:rPr>
        <w:t>cole / Etablissement</w:t>
      </w:r>
      <w:r w:rsidR="006A510F">
        <w:rPr>
          <w:rFonts w:ascii="Arial" w:hAnsi="Arial" w:cs="Arial"/>
          <w:sz w:val="20"/>
        </w:rPr>
        <w:t xml:space="preserve"> : </w:t>
      </w:r>
    </w:p>
    <w:p w:rsidR="006A510F" w:rsidRDefault="006A510F">
      <w:pPr>
        <w:tabs>
          <w:tab w:val="left" w:pos="7080"/>
        </w:tabs>
        <w:spacing w:line="480" w:lineRule="auto"/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Classe</w:t>
      </w:r>
      <w:r>
        <w:rPr>
          <w:rFonts w:ascii="Arial" w:hAnsi="Arial" w:cs="Arial"/>
          <w:sz w:val="20"/>
        </w:rPr>
        <w:t> :</w:t>
      </w:r>
    </w:p>
    <w:p w:rsidR="006A510F" w:rsidRDefault="006A510F">
      <w:pPr>
        <w:pStyle w:val="Intgralebase"/>
        <w:tabs>
          <w:tab w:val="left" w:pos="7080"/>
        </w:tabs>
        <w:spacing w:line="360" w:lineRule="auto"/>
      </w:pPr>
    </w:p>
    <w:p w:rsidR="006A510F" w:rsidRDefault="006A510F">
      <w:pPr>
        <w:tabs>
          <w:tab w:val="left" w:pos="70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 : </w:t>
      </w:r>
      <w:r w:rsidRPr="00D81C86">
        <w:rPr>
          <w:rFonts w:ascii="Arial" w:hAnsi="Arial" w:cs="Arial"/>
          <w:b/>
          <w:bCs/>
          <w:sz w:val="24"/>
          <w:szCs w:val="24"/>
          <w:u w:val="single"/>
        </w:rPr>
        <w:t>Reconduction d’un projet d’accueil individualisé</w:t>
      </w:r>
    </w:p>
    <w:p w:rsidR="006A510F" w:rsidRDefault="006A510F">
      <w:pPr>
        <w:tabs>
          <w:tab w:val="left" w:pos="7080"/>
        </w:tabs>
        <w:spacing w:line="360" w:lineRule="auto"/>
        <w:rPr>
          <w:rFonts w:ascii="Arial" w:hAnsi="Arial" w:cs="Arial"/>
          <w:sz w:val="20"/>
        </w:rPr>
      </w:pPr>
    </w:p>
    <w:p w:rsidR="006A510F" w:rsidRDefault="006A510F">
      <w:pPr>
        <w:spacing w:line="360" w:lineRule="auto"/>
        <w:ind w:firstLine="1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Madame, Monsieur,</w:t>
      </w:r>
    </w:p>
    <w:p w:rsidR="00BD0B20" w:rsidRDefault="00BD0B20">
      <w:pPr>
        <w:spacing w:line="360" w:lineRule="auto"/>
        <w:ind w:firstLine="1200"/>
        <w:rPr>
          <w:rFonts w:ascii="Arial" w:hAnsi="Arial" w:cs="Arial"/>
          <w:sz w:val="20"/>
        </w:rPr>
      </w:pPr>
    </w:p>
    <w:p w:rsidR="006A510F" w:rsidRDefault="006A510F">
      <w:pPr>
        <w:pStyle w:val="Intgralebase"/>
        <w:spacing w:line="360" w:lineRule="auto"/>
      </w:pPr>
      <w:r>
        <w:t>La santé de votre enfant a nécessité la mise en place d’un projet d’accueil individuali</w:t>
      </w:r>
      <w:r w:rsidR="00BC3D5E">
        <w:t>sé (PAI) au cours de l’année 2020/2021</w:t>
      </w:r>
      <w:r>
        <w:t>.</w:t>
      </w:r>
    </w:p>
    <w:p w:rsidR="006A510F" w:rsidRDefault="006A510F">
      <w:pPr>
        <w:pStyle w:val="Intgralebase"/>
        <w:spacing w:line="360" w:lineRule="auto"/>
      </w:pPr>
      <w:r w:rsidRPr="00BC3D5E">
        <w:rPr>
          <w:b/>
        </w:rPr>
        <w:t>Souhaitez-vous la reconduction du PAI en</w:t>
      </w:r>
      <w:r>
        <w:t xml:space="preserve"> </w:t>
      </w:r>
      <w:r w:rsidR="00BC3D5E">
        <w:rPr>
          <w:b/>
          <w:bCs/>
        </w:rPr>
        <w:t>2021</w:t>
      </w:r>
      <w:r>
        <w:rPr>
          <w:b/>
          <w:bCs/>
        </w:rPr>
        <w:t>/20</w:t>
      </w:r>
      <w:r w:rsidR="00BC3D5E">
        <w:rPr>
          <w:b/>
          <w:bCs/>
        </w:rPr>
        <w:t>22</w:t>
      </w:r>
      <w:r>
        <w:t xml:space="preserve"> :</w:t>
      </w:r>
      <w:r>
        <w:tab/>
      </w:r>
      <w:r w:rsidR="00BC3D5E">
        <w:t xml:space="preserve"> </w:t>
      </w:r>
      <w:r w:rsidRPr="00BC3D5E">
        <w:rPr>
          <w:rFonts w:ascii="Wingdings" w:hAnsi="Wingdings" w:cs="Wingdings"/>
          <w:b/>
        </w:rPr>
        <w:t></w:t>
      </w:r>
      <w:r w:rsidRPr="00BC3D5E">
        <w:rPr>
          <w:b/>
        </w:rPr>
        <w:t xml:space="preserve"> Oui      </w:t>
      </w:r>
      <w:r w:rsidRPr="00BC3D5E">
        <w:rPr>
          <w:rFonts w:ascii="Wingdings" w:hAnsi="Wingdings" w:cs="Wingdings"/>
          <w:b/>
        </w:rPr>
        <w:t></w:t>
      </w:r>
      <w:r w:rsidRPr="00BC3D5E">
        <w:rPr>
          <w:b/>
        </w:rPr>
        <w:t xml:space="preserve"> Non</w:t>
      </w:r>
    </w:p>
    <w:p w:rsidR="00BD0B20" w:rsidRDefault="00BD0B20">
      <w:pPr>
        <w:pStyle w:val="Intgralebase"/>
        <w:spacing w:line="360" w:lineRule="auto"/>
      </w:pPr>
    </w:p>
    <w:p w:rsidR="006A510F" w:rsidRDefault="006A510F">
      <w:pPr>
        <w:pStyle w:val="Intgralebase"/>
        <w:spacing w:line="360" w:lineRule="auto"/>
      </w:pPr>
      <w:r w:rsidRPr="00BC3D5E">
        <w:rPr>
          <w:u w:val="single"/>
        </w:rPr>
        <w:t>Si vous avez répondu oui à la question précédente</w:t>
      </w:r>
      <w:r>
        <w:t xml:space="preserve"> : </w:t>
      </w:r>
    </w:p>
    <w:p w:rsidR="006A510F" w:rsidRDefault="006A510F">
      <w:pPr>
        <w:pStyle w:val="Intgralebase"/>
        <w:spacing w:line="360" w:lineRule="auto"/>
      </w:pPr>
      <w:r>
        <w:t>Y</w:t>
      </w:r>
      <w:r w:rsidR="00116152">
        <w:t xml:space="preserve"> </w:t>
      </w:r>
      <w:r>
        <w:t xml:space="preserve">a-t-il un changement d'établissement scolaire? </w:t>
      </w:r>
      <w:r w:rsidR="00DD2D3D">
        <w:t>*</w:t>
      </w:r>
      <w:r>
        <w:tab/>
      </w:r>
      <w:r>
        <w:tab/>
        <w:t xml:space="preserve"> </w:t>
      </w:r>
      <w:r>
        <w:rPr>
          <w:rFonts w:ascii="Wingdings" w:hAnsi="Wingdings" w:cs="Wingdings"/>
        </w:rPr>
        <w:t></w:t>
      </w:r>
      <w:r>
        <w:t xml:space="preserve"> Oui     </w:t>
      </w:r>
      <w:r>
        <w:rPr>
          <w:rFonts w:ascii="Wingdings" w:hAnsi="Wingdings" w:cs="Wingdings"/>
        </w:rPr>
        <w:t></w:t>
      </w:r>
      <w:r>
        <w:t xml:space="preserve"> Non</w:t>
      </w:r>
    </w:p>
    <w:p w:rsidR="006A510F" w:rsidRDefault="006A510F">
      <w:pPr>
        <w:pStyle w:val="Intgralebase"/>
        <w:spacing w:line="360" w:lineRule="auto"/>
      </w:pPr>
      <w:r>
        <w:t>Y</w:t>
      </w:r>
      <w:r w:rsidR="00116152">
        <w:t xml:space="preserve"> </w:t>
      </w:r>
      <w:r>
        <w:t>a-t-il une modification du traitement ?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Wingdings" w:hAnsi="Wingdings" w:cs="Wingdings"/>
        </w:rPr>
        <w:t></w:t>
      </w:r>
      <w:r>
        <w:t xml:space="preserve"> Oui</w:t>
      </w:r>
      <w:r>
        <w:tab/>
        <w:t xml:space="preserve">   </w:t>
      </w:r>
      <w:r>
        <w:rPr>
          <w:rFonts w:ascii="Wingdings" w:hAnsi="Wingdings" w:cs="Wingdings"/>
        </w:rPr>
        <w:t></w:t>
      </w:r>
      <w:r>
        <w:t xml:space="preserve"> Non</w:t>
      </w:r>
    </w:p>
    <w:p w:rsidR="006A510F" w:rsidRDefault="006A510F">
      <w:pPr>
        <w:pStyle w:val="Intgralebase"/>
        <w:spacing w:line="360" w:lineRule="auto"/>
      </w:pPr>
      <w:r>
        <w:t>Y</w:t>
      </w:r>
      <w:r w:rsidR="00116152">
        <w:t xml:space="preserve"> </w:t>
      </w:r>
      <w:r>
        <w:t xml:space="preserve">a-t-il une modification  dans les doses du traitement ? </w:t>
      </w:r>
      <w:r>
        <w:tab/>
      </w:r>
      <w:r>
        <w:tab/>
        <w:t xml:space="preserve"> </w:t>
      </w:r>
      <w:r>
        <w:rPr>
          <w:rFonts w:ascii="Wingdings" w:hAnsi="Wingdings" w:cs="Wingdings"/>
        </w:rPr>
        <w:t></w:t>
      </w:r>
      <w:r>
        <w:t xml:space="preserve"> Oui</w:t>
      </w:r>
      <w:r>
        <w:tab/>
        <w:t xml:space="preserve">   </w:t>
      </w:r>
      <w:r>
        <w:rPr>
          <w:rFonts w:ascii="Wingdings" w:hAnsi="Wingdings" w:cs="Wingdings"/>
        </w:rPr>
        <w:t></w:t>
      </w:r>
      <w:r>
        <w:t xml:space="preserve"> Non</w:t>
      </w:r>
    </w:p>
    <w:p w:rsidR="006A510F" w:rsidRDefault="006A510F">
      <w:pPr>
        <w:pStyle w:val="Intgralebase"/>
        <w:spacing w:line="360" w:lineRule="auto"/>
      </w:pPr>
      <w:r>
        <w:t>Y</w:t>
      </w:r>
      <w:r w:rsidR="00116152">
        <w:t xml:space="preserve"> </w:t>
      </w:r>
      <w:r>
        <w:t xml:space="preserve">a-t-il une modification du protocole d'urgence? </w:t>
      </w:r>
      <w:r>
        <w:tab/>
      </w:r>
      <w:r>
        <w:tab/>
        <w:t xml:space="preserve"> </w:t>
      </w:r>
      <w:r>
        <w:rPr>
          <w:rFonts w:ascii="Wingdings" w:hAnsi="Wingdings" w:cs="Wingdings"/>
        </w:rPr>
        <w:t></w:t>
      </w:r>
      <w:r>
        <w:t xml:space="preserve"> Oui</w:t>
      </w:r>
      <w:r>
        <w:tab/>
        <w:t xml:space="preserve">   </w:t>
      </w:r>
      <w:r>
        <w:rPr>
          <w:rFonts w:ascii="Wingdings" w:hAnsi="Wingdings" w:cs="Wingdings"/>
        </w:rPr>
        <w:t></w:t>
      </w:r>
      <w:r>
        <w:t xml:space="preserve"> Non</w:t>
      </w:r>
    </w:p>
    <w:p w:rsidR="006A510F" w:rsidRDefault="006A510F">
      <w:pPr>
        <w:rPr>
          <w:rFonts w:ascii="Arial" w:hAnsi="Arial" w:cs="Arial"/>
          <w:sz w:val="20"/>
        </w:rPr>
      </w:pPr>
    </w:p>
    <w:p w:rsidR="006A510F" w:rsidRDefault="006A510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S'il n'y a aucune modification, et sans demande particulière, le PAI sera reconduit automatiquement. </w:t>
      </w:r>
    </w:p>
    <w:p w:rsidR="00971910" w:rsidRDefault="006A510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Il vous appartient de fournir les médicaments dont la date de validité couvre l'année scolaire en cours.</w:t>
      </w:r>
      <w:r w:rsidR="00971910" w:rsidRPr="00971910">
        <w:rPr>
          <w:rFonts w:ascii="Arial" w:hAnsi="Arial" w:cs="Arial"/>
          <w:b/>
          <w:sz w:val="20"/>
          <w:u w:val="single"/>
        </w:rPr>
        <w:t xml:space="preserve"> </w:t>
      </w:r>
    </w:p>
    <w:p w:rsidR="006A510F" w:rsidRPr="0043606E" w:rsidRDefault="00971910">
      <w:pPr>
        <w:rPr>
          <w:rFonts w:ascii="Arial" w:hAnsi="Arial" w:cs="Arial"/>
          <w:b/>
          <w:sz w:val="20"/>
        </w:rPr>
      </w:pPr>
      <w:r w:rsidRPr="0043606E">
        <w:rPr>
          <w:rFonts w:ascii="Arial" w:hAnsi="Arial" w:cs="Arial"/>
          <w:b/>
          <w:sz w:val="20"/>
          <w:u w:val="single"/>
        </w:rPr>
        <w:t>L’ordonnance fournie doit dater de moins de 1 an</w:t>
      </w:r>
    </w:p>
    <w:p w:rsidR="006A510F" w:rsidRPr="0043606E" w:rsidRDefault="006A510F">
      <w:pPr>
        <w:rPr>
          <w:rFonts w:ascii="Arial" w:hAnsi="Arial" w:cs="Arial"/>
          <w:b/>
          <w:sz w:val="20"/>
        </w:rPr>
      </w:pPr>
    </w:p>
    <w:p w:rsidR="00BD0B20" w:rsidRDefault="00DD2D3D" w:rsidP="00BD0B20">
      <w:pPr>
        <w:rPr>
          <w:rFonts w:ascii="Arial" w:hAnsi="Arial" w:cs="Arial"/>
          <w:bCs/>
          <w:sz w:val="20"/>
        </w:rPr>
      </w:pPr>
      <w:r w:rsidRPr="0043606E">
        <w:rPr>
          <w:rFonts w:ascii="Arial" w:hAnsi="Arial" w:cs="Arial"/>
          <w:bCs/>
          <w:sz w:val="20"/>
        </w:rPr>
        <w:t xml:space="preserve">* </w:t>
      </w:r>
      <w:r w:rsidR="006A510F" w:rsidRPr="0043606E">
        <w:rPr>
          <w:rFonts w:ascii="Arial" w:hAnsi="Arial" w:cs="Arial"/>
          <w:bCs/>
          <w:sz w:val="20"/>
        </w:rPr>
        <w:t>S’il y a un changement d’établissement, il vous appartient de demander le PAI qu'avait votre enfant, pour le fournir au nouvel établissement.</w:t>
      </w:r>
      <w:r w:rsidR="00C8605B" w:rsidRPr="0043606E">
        <w:rPr>
          <w:rFonts w:ascii="Arial" w:hAnsi="Arial" w:cs="Arial"/>
          <w:bCs/>
          <w:sz w:val="20"/>
        </w:rPr>
        <w:t xml:space="preserve"> En cas de complément d’information, vous serez éventuellement contacté par le médecin scolaire.</w:t>
      </w:r>
    </w:p>
    <w:p w:rsidR="00BD0B20" w:rsidRDefault="00BD0B20" w:rsidP="00BD0B20">
      <w:pPr>
        <w:rPr>
          <w:rFonts w:ascii="Arial" w:hAnsi="Arial" w:cs="Arial"/>
          <w:bCs/>
          <w:sz w:val="20"/>
        </w:rPr>
      </w:pPr>
    </w:p>
    <w:p w:rsidR="00BD0B20" w:rsidRDefault="00BD0B20" w:rsidP="00BD0B20">
      <w:pPr>
        <w:rPr>
          <w:rFonts w:ascii="Arial" w:hAnsi="Arial" w:cs="Arial"/>
          <w:bCs/>
          <w:sz w:val="20"/>
        </w:rPr>
      </w:pPr>
      <w:r w:rsidRPr="00193617">
        <w:rPr>
          <w:rFonts w:ascii="Arial" w:eastAsia="Times New Roman" w:hAnsi="Arial" w:cs="Times New Roman"/>
          <w:color w:val="FF0000"/>
          <w:sz w:val="22"/>
          <w:lang w:eastAsia="fr-FR"/>
        </w:rPr>
        <w:t xml:space="preserve">ATTENTION : </w:t>
      </w:r>
      <w:r w:rsidRPr="00193617">
        <w:rPr>
          <w:rFonts w:ascii="Arial" w:eastAsia="Times New Roman" w:hAnsi="Arial" w:cs="Times New Roman"/>
          <w:color w:val="C00000"/>
          <w:sz w:val="22"/>
          <w:lang w:eastAsia="fr-FR"/>
        </w:rPr>
        <w:t>En collège</w:t>
      </w:r>
      <w:r w:rsidRPr="00193617">
        <w:rPr>
          <w:rFonts w:ascii="Arial" w:eastAsia="Times New Roman" w:hAnsi="Arial" w:cs="Times New Roman"/>
          <w:color w:val="000000"/>
          <w:sz w:val="22"/>
          <w:lang w:eastAsia="fr-FR"/>
        </w:rPr>
        <w:t xml:space="preserve">, pour toute </w:t>
      </w:r>
      <w:r w:rsidRPr="00193617">
        <w:rPr>
          <w:rFonts w:ascii="Arial" w:eastAsia="Times New Roman" w:hAnsi="Arial" w:cs="Times New Roman"/>
          <w:color w:val="C00000"/>
          <w:sz w:val="22"/>
          <w:lang w:eastAsia="fr-FR"/>
        </w:rPr>
        <w:t>allergie alimentaire</w:t>
      </w:r>
      <w:r w:rsidRPr="00193617">
        <w:rPr>
          <w:rFonts w:ascii="Arial" w:eastAsia="Times New Roman" w:hAnsi="Arial" w:cs="Times New Roman"/>
          <w:color w:val="000000"/>
          <w:sz w:val="22"/>
          <w:lang w:eastAsia="fr-FR"/>
        </w:rPr>
        <w:t xml:space="preserve">, quel que soit le traitement, un </w:t>
      </w:r>
      <w:r w:rsidRPr="00193617">
        <w:rPr>
          <w:rFonts w:ascii="Arial" w:eastAsia="Times New Roman" w:hAnsi="Arial" w:cs="Times New Roman"/>
          <w:color w:val="C00000"/>
          <w:sz w:val="22"/>
          <w:lang w:eastAsia="fr-FR"/>
        </w:rPr>
        <w:t>panier-repas</w:t>
      </w:r>
      <w:r w:rsidRPr="00193617">
        <w:rPr>
          <w:rFonts w:ascii="Arial" w:eastAsia="Times New Roman" w:hAnsi="Arial" w:cs="Times New Roman"/>
          <w:color w:val="000000"/>
          <w:sz w:val="22"/>
          <w:lang w:eastAsia="fr-FR"/>
        </w:rPr>
        <w:t xml:space="preserve"> doit être fourni par la famille. Voir le règlement intérieur de la restauration (Conseil Départemental)</w:t>
      </w:r>
    </w:p>
    <w:p w:rsidR="006A510F" w:rsidRDefault="006A510F">
      <w:pPr>
        <w:rPr>
          <w:rFonts w:ascii="Arial" w:hAnsi="Arial" w:cs="Arial"/>
          <w:bCs/>
          <w:sz w:val="20"/>
        </w:rPr>
      </w:pPr>
    </w:p>
    <w:p w:rsidR="006A510F" w:rsidRDefault="006A510F">
      <w:pPr>
        <w:rPr>
          <w:rFonts w:ascii="Arial" w:hAnsi="Arial" w:cs="Arial"/>
          <w:b/>
          <w:sz w:val="20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Sans retour de ce formulaire à l’école, le PAI sera considéré comme annulé</w:t>
      </w:r>
    </w:p>
    <w:p w:rsidR="006A510F" w:rsidRDefault="006A510F">
      <w:pPr>
        <w:ind w:firstLine="1200"/>
        <w:rPr>
          <w:rFonts w:ascii="Arial" w:hAnsi="Arial" w:cs="Arial"/>
          <w:sz w:val="20"/>
        </w:rPr>
      </w:pPr>
    </w:p>
    <w:p w:rsidR="006A510F" w:rsidRDefault="006A510F">
      <w:pPr>
        <w:ind w:hanging="226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Vos coordonnées</w:t>
      </w:r>
      <w:r>
        <w:rPr>
          <w:rFonts w:ascii="Arial" w:hAnsi="Arial" w:cs="Arial"/>
          <w:sz w:val="20"/>
        </w:rPr>
        <w:t> : Nom</w:t>
      </w:r>
    </w:p>
    <w:p w:rsidR="006A510F" w:rsidRDefault="006A510F">
      <w:pPr>
        <w:ind w:hanging="22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</w:t>
      </w:r>
      <w:r w:rsidR="00BC3D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Adresse :</w:t>
      </w:r>
    </w:p>
    <w:p w:rsidR="006A510F" w:rsidRDefault="006A510F">
      <w:pPr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BC3D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CP :       </w:t>
      </w:r>
    </w:p>
    <w:p w:rsidR="006A510F" w:rsidRDefault="006A510F">
      <w:pPr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BC3D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Ville :</w:t>
      </w:r>
    </w:p>
    <w:p w:rsidR="006A510F" w:rsidRDefault="006A510F">
      <w:pPr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BC3D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Tél. :</w:t>
      </w:r>
    </w:p>
    <w:p w:rsidR="006A510F" w:rsidRDefault="006A510F">
      <w:pPr>
        <w:ind w:hanging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BC3D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Mail : </w:t>
      </w:r>
    </w:p>
    <w:p w:rsidR="00C8605B" w:rsidRDefault="006A510F" w:rsidP="00DD2D3D">
      <w:pPr>
        <w:ind w:left="2880" w:firstLine="23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Vu et pris connaissance le :</w:t>
      </w:r>
    </w:p>
    <w:p w:rsidR="006A510F" w:rsidRDefault="006A510F" w:rsidP="00DD2D3D">
      <w:pPr>
        <w:ind w:left="2880" w:firstLine="239"/>
      </w:pPr>
      <w:r>
        <w:rPr>
          <w:rFonts w:ascii="Arial" w:hAnsi="Arial" w:cs="Arial"/>
          <w:bCs/>
          <w:sz w:val="20"/>
        </w:rPr>
        <w:t>Signature des parents</w:t>
      </w:r>
    </w:p>
    <w:sectPr w:rsidR="006A510F" w:rsidSect="00BC3D5E">
      <w:headerReference w:type="default" r:id="rId10"/>
      <w:footerReference w:type="default" r:id="rId11"/>
      <w:pgSz w:w="11906" w:h="16838"/>
      <w:pgMar w:top="0" w:right="284" w:bottom="249" w:left="3402" w:header="567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C8" w:rsidRDefault="00D22DC8">
      <w:r>
        <w:separator/>
      </w:r>
    </w:p>
  </w:endnote>
  <w:endnote w:type="continuationSeparator" w:id="0">
    <w:p w:rsidR="00D22DC8" w:rsidRDefault="00D2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0F" w:rsidRDefault="006A510F">
    <w:pPr>
      <w:pStyle w:val="Pieddepage"/>
      <w:tabs>
        <w:tab w:val="clear" w:pos="4153"/>
        <w:tab w:val="clear" w:pos="8306"/>
        <w:tab w:val="right" w:pos="1985"/>
      </w:tabs>
      <w:ind w:left="-2268"/>
    </w:pPr>
    <w:r>
      <w:rPr>
        <w:rFonts w:ascii="Arial" w:hAnsi="Arial" w:cs="Arial"/>
        <w:sz w:val="16"/>
        <w:szCs w:val="16"/>
      </w:rPr>
      <w:t xml:space="preserve">DSDEN ESSONNE  PAI  IMP.DSDEN.PAI/3     </w:t>
    </w:r>
    <w:r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C8" w:rsidRDefault="00D22DC8">
      <w:r>
        <w:separator/>
      </w:r>
    </w:p>
  </w:footnote>
  <w:footnote w:type="continuationSeparator" w:id="0">
    <w:p w:rsidR="00D22DC8" w:rsidRDefault="00D2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0F" w:rsidRDefault="006A510F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D3D"/>
    <w:rsid w:val="000D7A13"/>
    <w:rsid w:val="00116152"/>
    <w:rsid w:val="001D250A"/>
    <w:rsid w:val="00221DA2"/>
    <w:rsid w:val="002351DE"/>
    <w:rsid w:val="00293749"/>
    <w:rsid w:val="002B2054"/>
    <w:rsid w:val="002C2316"/>
    <w:rsid w:val="00300CFD"/>
    <w:rsid w:val="00342083"/>
    <w:rsid w:val="0043606E"/>
    <w:rsid w:val="00531AEB"/>
    <w:rsid w:val="006A510F"/>
    <w:rsid w:val="006D161C"/>
    <w:rsid w:val="0076644F"/>
    <w:rsid w:val="008725B8"/>
    <w:rsid w:val="00971910"/>
    <w:rsid w:val="00996FC8"/>
    <w:rsid w:val="009B0DA3"/>
    <w:rsid w:val="009E609D"/>
    <w:rsid w:val="00A34214"/>
    <w:rsid w:val="00AF7580"/>
    <w:rsid w:val="00B021E3"/>
    <w:rsid w:val="00B3562F"/>
    <w:rsid w:val="00BC3D5E"/>
    <w:rsid w:val="00BD0B20"/>
    <w:rsid w:val="00BE78C4"/>
    <w:rsid w:val="00C23C17"/>
    <w:rsid w:val="00C8605B"/>
    <w:rsid w:val="00D22DC8"/>
    <w:rsid w:val="00D81C86"/>
    <w:rsid w:val="00DD2D3D"/>
    <w:rsid w:val="00ED5ACC"/>
    <w:rsid w:val="00E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7906A525"/>
  <w15:docId w15:val="{95EEAA06-65ED-4AF5-B4E6-E56532F3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ACC"/>
    <w:pPr>
      <w:suppressAutoHyphens/>
    </w:pPr>
    <w:rPr>
      <w:rFonts w:ascii="Verdana" w:eastAsia="Times" w:hAnsi="Verdana" w:cs="Verdana"/>
      <w:sz w:val="18"/>
      <w:lang w:eastAsia="ar-SA"/>
    </w:rPr>
  </w:style>
  <w:style w:type="paragraph" w:styleId="Titre1">
    <w:name w:val="heading 1"/>
    <w:basedOn w:val="Normal"/>
    <w:next w:val="Normal"/>
    <w:qFormat/>
    <w:rsid w:val="00ED5ACC"/>
    <w:pPr>
      <w:keepNext/>
      <w:numPr>
        <w:numId w:val="1"/>
      </w:numPr>
      <w:shd w:val="clear" w:color="auto" w:fill="E5E5E5"/>
      <w:ind w:left="0" w:right="-948" w:hanging="1134"/>
      <w:jc w:val="center"/>
      <w:outlineLvl w:val="0"/>
    </w:pPr>
    <w:rPr>
      <w:rFonts w:ascii="Times" w:eastAsia="Times New Roman" w:hAnsi="Times" w:cs="Times"/>
      <w:b/>
      <w:sz w:val="26"/>
    </w:rPr>
  </w:style>
  <w:style w:type="paragraph" w:styleId="Titre2">
    <w:name w:val="heading 2"/>
    <w:basedOn w:val="Normal"/>
    <w:next w:val="Normal"/>
    <w:qFormat/>
    <w:rsid w:val="00ED5ACC"/>
    <w:pPr>
      <w:keepNext/>
      <w:numPr>
        <w:ilvl w:val="1"/>
        <w:numId w:val="1"/>
      </w:numPr>
      <w:tabs>
        <w:tab w:val="left" w:pos="9740"/>
      </w:tabs>
      <w:spacing w:line="360" w:lineRule="atLeast"/>
      <w:ind w:left="0" w:right="-780" w:firstLine="0"/>
      <w:outlineLvl w:val="1"/>
    </w:pPr>
    <w:rPr>
      <w:rFonts w:ascii="Arial" w:eastAsia="Times New Roman" w:hAnsi="Arial" w:cs="Arial"/>
      <w:b/>
      <w:sz w:val="24"/>
    </w:rPr>
  </w:style>
  <w:style w:type="paragraph" w:styleId="Titre3">
    <w:name w:val="heading 3"/>
    <w:basedOn w:val="Normal"/>
    <w:next w:val="Normal"/>
    <w:qFormat/>
    <w:rsid w:val="00ED5ACC"/>
    <w:pPr>
      <w:keepNext/>
      <w:numPr>
        <w:ilvl w:val="2"/>
        <w:numId w:val="1"/>
      </w:numPr>
      <w:tabs>
        <w:tab w:val="right" w:leader="dot" w:pos="10200"/>
      </w:tabs>
      <w:spacing w:line="360" w:lineRule="auto"/>
      <w:ind w:left="840" w:right="1416" w:firstLine="0"/>
      <w:jc w:val="both"/>
      <w:outlineLvl w:val="2"/>
    </w:pPr>
    <w:rPr>
      <w:rFonts w:ascii="Arial" w:hAnsi="Arial" w:cs="Arial"/>
      <w:b/>
      <w:sz w:val="20"/>
    </w:rPr>
  </w:style>
  <w:style w:type="paragraph" w:styleId="Titre4">
    <w:name w:val="heading 4"/>
    <w:basedOn w:val="Normal"/>
    <w:next w:val="Normal"/>
    <w:qFormat/>
    <w:rsid w:val="00ED5ACC"/>
    <w:pPr>
      <w:keepNext/>
      <w:numPr>
        <w:ilvl w:val="3"/>
        <w:numId w:val="1"/>
      </w:numPr>
      <w:ind w:left="0" w:right="180" w:firstLine="1134"/>
      <w:outlineLvl w:val="3"/>
    </w:pPr>
    <w:rPr>
      <w:rFonts w:ascii="Palatino" w:eastAsia="Times New Roman" w:hAnsi="Palatino" w:cs="Palatino"/>
      <w:b/>
      <w:i/>
      <w:sz w:val="20"/>
    </w:rPr>
  </w:style>
  <w:style w:type="paragraph" w:styleId="Titre5">
    <w:name w:val="heading 5"/>
    <w:basedOn w:val="Normal"/>
    <w:next w:val="Normal"/>
    <w:qFormat/>
    <w:rsid w:val="00ED5ACC"/>
    <w:pPr>
      <w:keepNext/>
      <w:numPr>
        <w:ilvl w:val="4"/>
        <w:numId w:val="1"/>
      </w:numPr>
      <w:ind w:left="0" w:right="180" w:firstLine="0"/>
      <w:outlineLvl w:val="4"/>
    </w:pPr>
    <w:rPr>
      <w:rFonts w:ascii="Arial" w:eastAsia="Times New Roman" w:hAnsi="Arial" w:cs="Arial"/>
      <w:i/>
      <w:sz w:val="20"/>
    </w:rPr>
  </w:style>
  <w:style w:type="paragraph" w:styleId="Titre6">
    <w:name w:val="heading 6"/>
    <w:basedOn w:val="Normal"/>
    <w:next w:val="Normal"/>
    <w:qFormat/>
    <w:rsid w:val="00ED5ACC"/>
    <w:pPr>
      <w:keepNext/>
      <w:numPr>
        <w:ilvl w:val="5"/>
        <w:numId w:val="1"/>
      </w:numPr>
      <w:ind w:left="0" w:right="180" w:firstLine="0"/>
      <w:outlineLvl w:val="5"/>
    </w:pPr>
    <w:rPr>
      <w:rFonts w:ascii="Times" w:eastAsia="Times New Roman" w:hAnsi="Times" w:cs="Times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  <w:rsid w:val="00ED5ACC"/>
  </w:style>
  <w:style w:type="character" w:customStyle="1" w:styleId="Policepardfaut2">
    <w:name w:val="Police par défaut2"/>
    <w:rsid w:val="00ED5ACC"/>
  </w:style>
  <w:style w:type="character" w:customStyle="1" w:styleId="WW8Num2z0">
    <w:name w:val="WW8Num2z0"/>
    <w:rsid w:val="00ED5ACC"/>
    <w:rPr>
      <w:rFonts w:ascii="Wingdings" w:hAnsi="Wingdings" w:cs="Wingdings"/>
    </w:rPr>
  </w:style>
  <w:style w:type="character" w:customStyle="1" w:styleId="WW8Num2z1">
    <w:name w:val="WW8Num2z1"/>
    <w:rsid w:val="00ED5ACC"/>
    <w:rPr>
      <w:rFonts w:ascii="Courier New" w:hAnsi="Courier New" w:cs="Courier New"/>
    </w:rPr>
  </w:style>
  <w:style w:type="character" w:customStyle="1" w:styleId="WW8Num2z3">
    <w:name w:val="WW8Num2z3"/>
    <w:rsid w:val="00ED5ACC"/>
    <w:rPr>
      <w:rFonts w:ascii="Symbol" w:hAnsi="Symbol" w:cs="Symbol"/>
    </w:rPr>
  </w:style>
  <w:style w:type="character" w:customStyle="1" w:styleId="WW8Num3z0">
    <w:name w:val="WW8Num3z0"/>
    <w:rsid w:val="00ED5ACC"/>
    <w:rPr>
      <w:rFonts w:ascii="Wingdings" w:hAnsi="Wingdings" w:cs="Wingdings"/>
      <w:color w:val="auto"/>
    </w:rPr>
  </w:style>
  <w:style w:type="character" w:customStyle="1" w:styleId="WW8Num3z2">
    <w:name w:val="WW8Num3z2"/>
    <w:rsid w:val="00ED5ACC"/>
    <w:rPr>
      <w:rFonts w:ascii="Wingdings" w:hAnsi="Wingdings" w:cs="Wingdings"/>
    </w:rPr>
  </w:style>
  <w:style w:type="character" w:customStyle="1" w:styleId="WW8Num3z3">
    <w:name w:val="WW8Num3z3"/>
    <w:rsid w:val="00ED5ACC"/>
    <w:rPr>
      <w:rFonts w:ascii="Symbol" w:hAnsi="Symbol" w:cs="Symbol"/>
    </w:rPr>
  </w:style>
  <w:style w:type="character" w:customStyle="1" w:styleId="WW8Num3z4">
    <w:name w:val="WW8Num3z4"/>
    <w:rsid w:val="00ED5ACC"/>
    <w:rPr>
      <w:rFonts w:ascii="Courier New" w:hAnsi="Courier New" w:cs="Courier New"/>
    </w:rPr>
  </w:style>
  <w:style w:type="character" w:customStyle="1" w:styleId="WW8Num4z0">
    <w:name w:val="WW8Num4z0"/>
    <w:rsid w:val="00ED5ACC"/>
    <w:rPr>
      <w:u w:val="single"/>
    </w:rPr>
  </w:style>
  <w:style w:type="character" w:customStyle="1" w:styleId="WW8Num5z0">
    <w:name w:val="WW8Num5z0"/>
    <w:rsid w:val="00ED5ACC"/>
    <w:rPr>
      <w:rFonts w:ascii="Wingdings" w:hAnsi="Wingdings" w:cs="Wingdings"/>
    </w:rPr>
  </w:style>
  <w:style w:type="character" w:customStyle="1" w:styleId="WW8Num6z0">
    <w:name w:val="WW8Num6z0"/>
    <w:rsid w:val="00ED5ACC"/>
    <w:rPr>
      <w:rFonts w:ascii="Wingdings" w:hAnsi="Wingdings" w:cs="Wingdings"/>
      <w:sz w:val="24"/>
    </w:rPr>
  </w:style>
  <w:style w:type="character" w:customStyle="1" w:styleId="WW8Num7z0">
    <w:name w:val="WW8Num7z0"/>
    <w:rsid w:val="00ED5ACC"/>
    <w:rPr>
      <w:rFonts w:ascii="Wingdings" w:hAnsi="Wingdings" w:cs="Wingdings"/>
    </w:rPr>
  </w:style>
  <w:style w:type="character" w:customStyle="1" w:styleId="WW8Num8z0">
    <w:name w:val="WW8Num8z0"/>
    <w:rsid w:val="00ED5ACC"/>
    <w:rPr>
      <w:rFonts w:ascii="Symbol" w:hAnsi="Symbol" w:cs="Symbol"/>
    </w:rPr>
  </w:style>
  <w:style w:type="character" w:customStyle="1" w:styleId="WW8Num9z0">
    <w:name w:val="WW8Num9z0"/>
    <w:rsid w:val="00ED5ACC"/>
    <w:rPr>
      <w:rFonts w:ascii="Wingdings" w:hAnsi="Wingdings" w:cs="Wingdings"/>
    </w:rPr>
  </w:style>
  <w:style w:type="character" w:customStyle="1" w:styleId="Policepardfaut1">
    <w:name w:val="Police par défaut1"/>
    <w:rsid w:val="00ED5ACC"/>
  </w:style>
  <w:style w:type="character" w:styleId="Numrodepage">
    <w:name w:val="page number"/>
    <w:basedOn w:val="Policepardfaut1"/>
    <w:rsid w:val="00ED5ACC"/>
  </w:style>
  <w:style w:type="character" w:customStyle="1" w:styleId="Marquedecommentaire1">
    <w:name w:val="Marque de commentaire1"/>
    <w:rsid w:val="00ED5ACC"/>
    <w:rPr>
      <w:sz w:val="16"/>
    </w:rPr>
  </w:style>
  <w:style w:type="character" w:customStyle="1" w:styleId="Caractresdenotedebasdepage">
    <w:name w:val="Caractères de note de bas de page"/>
    <w:rsid w:val="00ED5ACC"/>
    <w:rPr>
      <w:vertAlign w:val="superscript"/>
    </w:rPr>
  </w:style>
  <w:style w:type="character" w:styleId="Lienhypertexte">
    <w:name w:val="Hyperlink"/>
    <w:rsid w:val="00ED5ACC"/>
    <w:rPr>
      <w:color w:val="0000FF"/>
      <w:u w:val="single"/>
    </w:rPr>
  </w:style>
  <w:style w:type="paragraph" w:customStyle="1" w:styleId="Titre30">
    <w:name w:val="Titre3"/>
    <w:basedOn w:val="Normal"/>
    <w:next w:val="Corpsdetexte"/>
    <w:rsid w:val="00ED5A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ED5ACC"/>
    <w:pPr>
      <w:spacing w:line="220" w:lineRule="atLeast"/>
      <w:ind w:right="567"/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rsid w:val="00ED5ACC"/>
    <w:rPr>
      <w:rFonts w:cs="Mangal"/>
    </w:rPr>
  </w:style>
  <w:style w:type="paragraph" w:customStyle="1" w:styleId="Lgende3">
    <w:name w:val="Légende3"/>
    <w:basedOn w:val="Normal"/>
    <w:rsid w:val="00ED5A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D5ACC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ED5A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2">
    <w:name w:val="Légende2"/>
    <w:basedOn w:val="Normal"/>
    <w:rsid w:val="00ED5A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ED5A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ED5A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-tte">
    <w:name w:val="header"/>
    <w:basedOn w:val="Normal"/>
    <w:rsid w:val="00ED5ACC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ED5ACC"/>
    <w:pPr>
      <w:tabs>
        <w:tab w:val="center" w:pos="4153"/>
        <w:tab w:val="right" w:pos="8306"/>
      </w:tabs>
    </w:pPr>
  </w:style>
  <w:style w:type="paragraph" w:customStyle="1" w:styleId="Explorateurdedocument">
    <w:name w:val="Explorateur de document"/>
    <w:basedOn w:val="Normal"/>
    <w:rsid w:val="00ED5ACC"/>
    <w:pPr>
      <w:shd w:val="clear" w:color="auto" w:fill="000080"/>
    </w:pPr>
    <w:rPr>
      <w:rFonts w:ascii="Geneva" w:hAnsi="Geneva" w:cs="Geneva"/>
    </w:rPr>
  </w:style>
  <w:style w:type="paragraph" w:customStyle="1" w:styleId="Intgralebase">
    <w:name w:val="Intégrale_base"/>
    <w:rsid w:val="00ED5ACC"/>
    <w:pPr>
      <w:suppressAutoHyphens/>
      <w:spacing w:line="280" w:lineRule="exact"/>
    </w:pPr>
    <w:rPr>
      <w:rFonts w:ascii="Arial" w:eastAsia="Times" w:hAnsi="Arial" w:cs="Arial"/>
      <w:lang w:eastAsia="ar-SA"/>
    </w:rPr>
  </w:style>
  <w:style w:type="paragraph" w:customStyle="1" w:styleId="Intgraleblockbasdepage">
    <w:name w:val="Intégrale_block bas de page"/>
    <w:basedOn w:val="Intgralebase"/>
    <w:rsid w:val="00ED5ACC"/>
    <w:pPr>
      <w:keepLines/>
    </w:pPr>
  </w:style>
  <w:style w:type="paragraph" w:customStyle="1" w:styleId="Commentaire1">
    <w:name w:val="Commentaire1"/>
    <w:basedOn w:val="Normal"/>
    <w:rsid w:val="00ED5ACC"/>
    <w:rPr>
      <w:sz w:val="20"/>
    </w:rPr>
  </w:style>
  <w:style w:type="paragraph" w:styleId="Notedebasdepage">
    <w:name w:val="footnote text"/>
    <w:basedOn w:val="Normal"/>
    <w:rsid w:val="00ED5ACC"/>
    <w:rPr>
      <w:sz w:val="20"/>
    </w:rPr>
  </w:style>
  <w:style w:type="paragraph" w:customStyle="1" w:styleId="TitreTR1">
    <w:name w:val="Titre TR1"/>
    <w:basedOn w:val="Normal"/>
    <w:next w:val="Normal"/>
    <w:rsid w:val="00ED5ACC"/>
    <w:pPr>
      <w:spacing w:before="120"/>
    </w:pPr>
    <w:rPr>
      <w:rFonts w:ascii="Helvetica" w:hAnsi="Helvetica" w:cs="Helvetica"/>
      <w:b/>
      <w:sz w:val="24"/>
    </w:rPr>
  </w:style>
  <w:style w:type="paragraph" w:styleId="Retraitcorpsdetexte">
    <w:name w:val="Body Text Indent"/>
    <w:basedOn w:val="Normal"/>
    <w:rsid w:val="00ED5ACC"/>
    <w:pPr>
      <w:ind w:right="58" w:firstLine="840"/>
      <w:jc w:val="both"/>
    </w:pPr>
    <w:rPr>
      <w:rFonts w:ascii="Comic Sans MS" w:eastAsia="Times New Roman" w:hAnsi="Comic Sans MS" w:cs="Comic Sans MS"/>
    </w:rPr>
  </w:style>
  <w:style w:type="paragraph" w:customStyle="1" w:styleId="Retraitcorpsdetexte21">
    <w:name w:val="Retrait corps de texte 21"/>
    <w:basedOn w:val="Normal"/>
    <w:rsid w:val="00ED5ACC"/>
    <w:pPr>
      <w:ind w:right="58" w:firstLine="840"/>
      <w:jc w:val="both"/>
    </w:pPr>
    <w:rPr>
      <w:rFonts w:ascii="Comic Sans MS" w:eastAsia="Times New Roman" w:hAnsi="Comic Sans MS" w:cs="Comic Sans MS"/>
      <w:b/>
      <w:i/>
    </w:rPr>
  </w:style>
  <w:style w:type="paragraph" w:customStyle="1" w:styleId="Normalcentr1">
    <w:name w:val="Normal centré1"/>
    <w:basedOn w:val="Normal"/>
    <w:rsid w:val="00ED5ACC"/>
    <w:pPr>
      <w:tabs>
        <w:tab w:val="right" w:leader="dot" w:pos="5880"/>
        <w:tab w:val="right" w:leader="dot" w:pos="9840"/>
      </w:tabs>
      <w:ind w:left="840" w:right="933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Retraitcorpsdetexte31">
    <w:name w:val="Retrait corps de texte 31"/>
    <w:basedOn w:val="Normal"/>
    <w:rsid w:val="00ED5ACC"/>
    <w:pPr>
      <w:ind w:left="709"/>
    </w:pPr>
  </w:style>
  <w:style w:type="paragraph" w:customStyle="1" w:styleId="Corpsdetexte21">
    <w:name w:val="Corps de texte 21"/>
    <w:basedOn w:val="Normal"/>
    <w:rsid w:val="00ED5ACC"/>
    <w:pPr>
      <w:jc w:val="both"/>
    </w:pPr>
    <w:rPr>
      <w:rFonts w:ascii="Arial" w:hAnsi="Arial" w:cs="Arial"/>
      <w:sz w:val="20"/>
    </w:rPr>
  </w:style>
  <w:style w:type="paragraph" w:styleId="Textedebulles">
    <w:name w:val="Balloon Text"/>
    <w:basedOn w:val="Normal"/>
    <w:rsid w:val="00ED5ACC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ED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a91.sante@ac-versaill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-versailles.fr/ia9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Xxxx</vt:lpstr>
    </vt:vector>
  </TitlesOfParts>
  <Company>DSI-Rectorat de Versailles</Company>
  <LinksUpToDate>false</LinksUpToDate>
  <CharactersWithSpaces>1732</CharactersWithSpaces>
  <SharedDoc>false</SharedDoc>
  <HLinks>
    <vt:vector size="12" baseType="variant"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http://www.ac-versailles.fr/ia91</vt:lpwstr>
      </vt:variant>
      <vt:variant>
        <vt:lpwstr/>
      </vt:variant>
      <vt:variant>
        <vt:i4>3604569</vt:i4>
      </vt:variant>
      <vt:variant>
        <vt:i4>0</vt:i4>
      </vt:variant>
      <vt:variant>
        <vt:i4>0</vt:i4>
      </vt:variant>
      <vt:variant>
        <vt:i4>5</vt:i4>
      </vt:variant>
      <vt:variant>
        <vt:lpwstr>mailto:ce.ia91.aic@ac-versailles.fr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</dc:title>
  <dc:creator>Note</dc:creator>
  <cp:keywords>à</cp:keywords>
  <cp:lastModifiedBy>Christine Billet</cp:lastModifiedBy>
  <cp:revision>7</cp:revision>
  <cp:lastPrinted>2021-06-01T11:17:00Z</cp:lastPrinted>
  <dcterms:created xsi:type="dcterms:W3CDTF">2021-06-01T08:23:00Z</dcterms:created>
  <dcterms:modified xsi:type="dcterms:W3CDTF">2021-06-08T14:28:00Z</dcterms:modified>
</cp:coreProperties>
</file>